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93" w:type="dxa"/>
        <w:tblLook w:val="04A0"/>
      </w:tblPr>
      <w:tblGrid>
        <w:gridCol w:w="1080"/>
        <w:gridCol w:w="1062"/>
        <w:gridCol w:w="992"/>
        <w:gridCol w:w="3315"/>
        <w:gridCol w:w="2000"/>
        <w:gridCol w:w="1914"/>
        <w:gridCol w:w="1701"/>
        <w:gridCol w:w="2678"/>
      </w:tblGrid>
      <w:tr w:rsidR="000F29EE" w:rsidRPr="000F29EE" w:rsidTr="00F03FE0">
        <w:trPr>
          <w:trHeight w:val="810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9EE" w:rsidRPr="000F29EE" w:rsidRDefault="000F29EE" w:rsidP="000F29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9EE" w:rsidRPr="000F29EE" w:rsidRDefault="000F29EE" w:rsidP="000F29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9EE" w:rsidRPr="000F29EE" w:rsidRDefault="000F29EE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40"/>
                <w:szCs w:val="40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40"/>
                <w:szCs w:val="40"/>
              </w:rPr>
              <w:t xml:space="preserve">  </w:t>
            </w:r>
            <w:r w:rsidR="00544521">
              <w:rPr>
                <w:rFonts w:ascii="华文楷体" w:eastAsia="华文楷体" w:hAnsi="华文楷体" w:cs="宋体" w:hint="eastAsia"/>
                <w:color w:val="000000"/>
                <w:kern w:val="0"/>
                <w:sz w:val="40"/>
                <w:szCs w:val="40"/>
              </w:rPr>
              <w:t xml:space="preserve">   </w:t>
            </w:r>
            <w:r w:rsidR="00570BFC">
              <w:rPr>
                <w:rFonts w:ascii="华文楷体" w:eastAsia="华文楷体" w:hAnsi="华文楷体" w:cs="宋体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Pr="000F29EE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单位项目管理费明细表  </w:t>
            </w: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40"/>
                <w:szCs w:val="40"/>
              </w:rPr>
              <w:t xml:space="preserve">                    </w:t>
            </w: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单位：万元</w:t>
            </w:r>
          </w:p>
        </w:tc>
      </w:tr>
      <w:tr w:rsidR="00F03FE0" w:rsidRPr="000F29EE" w:rsidTr="00B77697">
        <w:trPr>
          <w:trHeight w:val="726"/>
        </w:trPr>
        <w:tc>
          <w:tcPr>
            <w:tcW w:w="3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29EE" w:rsidRPr="000F29EE" w:rsidRDefault="000F29EE" w:rsidP="00544521">
            <w:pPr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课题方向</w:t>
            </w:r>
          </w:p>
        </w:tc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9EE" w:rsidRPr="000F29EE" w:rsidRDefault="000B7039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  <w:pict>
                <v:rect id="_x0000_s1026" style="position:absolute;left:0;text-align:left;margin-left:119.05pt;margin-top:7.2pt;width:16.45pt;height:17.7pt;z-index:251658240;mso-position-horizontal-relative:text;mso-position-vertical-relative:text"/>
              </w:pict>
            </w:r>
            <w:r w:rsidR="000F29EE"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横向   </w:t>
            </w:r>
          </w:p>
        </w:tc>
        <w:tc>
          <w:tcPr>
            <w:tcW w:w="829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29EE" w:rsidRPr="000F29EE" w:rsidRDefault="000B7039" w:rsidP="000F29E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  <w:pict>
                <v:rect id="_x0000_s1028" style="position:absolute;left:0;text-align:left;margin-left:125.4pt;margin-top:8.1pt;width:16.5pt;height:18.15pt;z-index:251660288;mso-position-horizontal-relative:text;mso-position-vertical-relative:text"/>
              </w:pic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  <w:pict>
                <v:rect id="_x0000_s1030" style="position:absolute;left:0;text-align:left;margin-left:169.05pt;margin-top:7.95pt;width:16.5pt;height:18pt;z-index:251662336;mso-position-horizontal-relative:text;mso-position-vertical-relative:text"/>
              </w:pict>
            </w:r>
            <w:r w:rsidR="000F29EE"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是否扣除管理费</w:t>
            </w:r>
            <w:r w:rsidR="00544521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F29EE" w:rsidRPr="00544521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是  </w:t>
            </w:r>
            <w:r w:rsidR="00544521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0F29EE" w:rsidRPr="00544521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0F29EE" w:rsidRPr="000F29EE" w:rsidTr="00B77697">
        <w:trPr>
          <w:trHeight w:val="645"/>
        </w:trPr>
        <w:tc>
          <w:tcPr>
            <w:tcW w:w="313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9EE" w:rsidRPr="000F29EE" w:rsidRDefault="000F29EE" w:rsidP="00544521">
            <w:pPr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9EE" w:rsidRPr="000F29EE" w:rsidRDefault="000B7039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  <w:pict>
                <v:rect id="_x0000_s1027" style="position:absolute;left:0;text-align:left;margin-left:119.05pt;margin-top:8.1pt;width:16.5pt;height:18pt;z-index:251659264;mso-position-horizontal-relative:text;mso-position-vertical-relative:text"/>
              </w:pict>
            </w:r>
            <w:r w:rsidR="000F29EE"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纵向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29EE" w:rsidRPr="000F29EE" w:rsidRDefault="000B7039" w:rsidP="000F29E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  <w:pict>
                <v:rect id="_x0000_s1029" style="position:absolute;left:0;text-align:left;margin-left:125.7pt;margin-top:8pt;width:16.5pt;height:18pt;z-index:251661312;mso-position-horizontal-relative:text;mso-position-vertical-relative:text"/>
              </w:pic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  <w:pict>
                <v:rect id="_x0000_s1031" style="position:absolute;left:0;text-align:left;margin-left:169.35pt;margin-top:8pt;width:16.5pt;height:18pt;z-index:251663360;mso-position-horizontal-relative:text;mso-position-vertical-relative:text"/>
              </w:pict>
            </w:r>
            <w:r w:rsidR="000F29EE"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是否扣除管理费</w:t>
            </w:r>
            <w:r w:rsidR="000F29EE" w:rsidRPr="00544521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 是  </w:t>
            </w:r>
            <w:r w:rsidR="00544521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0F29EE" w:rsidRPr="00544521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0F29EE" w:rsidRPr="000F29EE" w:rsidTr="00B77697">
        <w:trPr>
          <w:trHeight w:val="893"/>
        </w:trPr>
        <w:tc>
          <w:tcPr>
            <w:tcW w:w="3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29EE" w:rsidRPr="000F29EE" w:rsidRDefault="000F29EE" w:rsidP="00544521">
            <w:pPr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科研处负责人签字</w:t>
            </w:r>
          </w:p>
        </w:tc>
        <w:tc>
          <w:tcPr>
            <w:tcW w:w="11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29EE" w:rsidRPr="000F29EE" w:rsidRDefault="000F29EE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40"/>
                <w:szCs w:val="40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F03FE0" w:rsidRPr="000F29EE" w:rsidTr="00F03FE0">
        <w:trPr>
          <w:trHeight w:val="532"/>
        </w:trPr>
        <w:tc>
          <w:tcPr>
            <w:tcW w:w="644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3FE0" w:rsidRPr="000F29EE" w:rsidRDefault="00F03FE0" w:rsidP="000F29EE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不扣管理费</w:t>
            </w:r>
            <w:r w:rsidR="00B77697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2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FE0" w:rsidRPr="00544521" w:rsidRDefault="00F03FE0" w:rsidP="000F29EE">
            <w:pPr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扣除管理费</w:t>
            </w:r>
            <w:r w:rsidR="00B77697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</w:tr>
      <w:tr w:rsidR="000F29EE" w:rsidRPr="000F29EE" w:rsidTr="00B77697">
        <w:trPr>
          <w:trHeight w:val="1019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EE" w:rsidRPr="000F29EE" w:rsidRDefault="000F29EE" w:rsidP="000F29EE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43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29EE" w:rsidRPr="000F29EE" w:rsidRDefault="000F29EE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9EE" w:rsidRPr="000F29EE" w:rsidRDefault="000F29EE" w:rsidP="000F29EE">
            <w:pPr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62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29EE" w:rsidRPr="000F29EE" w:rsidRDefault="000F29EE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F29EE" w:rsidRPr="000F29EE" w:rsidTr="00B77697">
        <w:trPr>
          <w:trHeight w:val="771"/>
        </w:trPr>
        <w:tc>
          <w:tcPr>
            <w:tcW w:w="214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EE" w:rsidRPr="000F29EE" w:rsidRDefault="000F29EE" w:rsidP="000F29EE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30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29EE" w:rsidRPr="00544521" w:rsidRDefault="000F29EE" w:rsidP="000F29EE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0F29EE" w:rsidRPr="000F29EE" w:rsidRDefault="000F29EE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EE" w:rsidRPr="000F29EE" w:rsidRDefault="000F29EE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29EE" w:rsidRPr="000F29EE" w:rsidRDefault="000F29EE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77697" w:rsidRPr="000F29EE" w:rsidTr="00B77697">
        <w:trPr>
          <w:trHeight w:val="57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97" w:rsidRPr="000F29EE" w:rsidRDefault="00B77697" w:rsidP="000D3D5F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不扣管理费原因</w:t>
            </w:r>
          </w:p>
        </w:tc>
        <w:tc>
          <w:tcPr>
            <w:tcW w:w="430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697" w:rsidRPr="00544521" w:rsidRDefault="00B77697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B77697" w:rsidRPr="000F29EE" w:rsidRDefault="00B77697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697" w:rsidRPr="000F29EE" w:rsidRDefault="00B77697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计提金额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697" w:rsidRPr="000F29EE" w:rsidRDefault="00B77697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697" w:rsidRPr="000F29EE" w:rsidRDefault="00B77697" w:rsidP="00F03FE0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项目金额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697" w:rsidRPr="000F29EE" w:rsidRDefault="00B77697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77697" w:rsidRPr="000F29EE" w:rsidTr="00B77697">
        <w:trPr>
          <w:trHeight w:val="600"/>
        </w:trPr>
        <w:tc>
          <w:tcPr>
            <w:tcW w:w="214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97" w:rsidRPr="000F29EE" w:rsidRDefault="00B77697" w:rsidP="000F29EE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7" w:type="dxa"/>
            <w:gridSpan w:val="2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77697" w:rsidRPr="000F29EE" w:rsidRDefault="00B77697" w:rsidP="000F29EE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697" w:rsidRPr="000F29EE" w:rsidRDefault="00B77697" w:rsidP="000F29EE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697" w:rsidRPr="000F29EE" w:rsidRDefault="00B77697" w:rsidP="000F29EE">
            <w:pPr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697" w:rsidRPr="000F29EE" w:rsidRDefault="00B77697" w:rsidP="00F03FE0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计提比例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697" w:rsidRPr="000F29EE" w:rsidRDefault="00B77697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F29EE" w:rsidRPr="000F29EE" w:rsidTr="00B77697">
        <w:trPr>
          <w:trHeight w:val="735"/>
        </w:trPr>
        <w:tc>
          <w:tcPr>
            <w:tcW w:w="214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EE" w:rsidRPr="000F29EE" w:rsidRDefault="000F29EE" w:rsidP="000F29EE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430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29EE" w:rsidRPr="00544521" w:rsidRDefault="000F29EE" w:rsidP="000F29EE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0F29EE" w:rsidRPr="000F29EE" w:rsidRDefault="000F29EE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EE" w:rsidRPr="000F29EE" w:rsidRDefault="000F29EE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29EE" w:rsidRPr="000F29EE" w:rsidRDefault="000F29EE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F29EE" w:rsidRPr="000F29EE" w:rsidTr="00B77697">
        <w:trPr>
          <w:trHeight w:val="540"/>
        </w:trPr>
        <w:tc>
          <w:tcPr>
            <w:tcW w:w="2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EE" w:rsidRPr="000F29EE" w:rsidRDefault="000F29EE" w:rsidP="000F29EE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财务负责人</w:t>
            </w:r>
          </w:p>
        </w:tc>
        <w:tc>
          <w:tcPr>
            <w:tcW w:w="430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29EE" w:rsidRPr="00544521" w:rsidRDefault="000F29EE" w:rsidP="000F29EE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0F29EE" w:rsidRPr="000F29EE" w:rsidRDefault="000F29EE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EE" w:rsidRPr="000F29EE" w:rsidRDefault="000F29EE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财务负责人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29EE" w:rsidRPr="000F29EE" w:rsidRDefault="000F29EE" w:rsidP="000F29E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0F29E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B2E30" w:rsidRPr="000F29EE" w:rsidRDefault="000B7039" w:rsidP="00544521">
      <w:pPr>
        <w:tabs>
          <w:tab w:val="left" w:pos="1185"/>
        </w:tabs>
      </w:pPr>
      <w:r>
        <w:rPr>
          <w:noProof/>
        </w:rPr>
        <w:pict>
          <v:rect id="_x0000_s1032" style="position:absolute;left:0;text-align:left;margin-left:46.5pt;margin-top:3.45pt;width:8.25pt;height:9.75pt;z-index:251664384;mso-position-horizontal-relative:text;mso-position-vertical-relative:text"/>
        </w:pict>
      </w:r>
      <w:r w:rsidR="00544521">
        <w:t>注</w:t>
      </w:r>
      <w:r w:rsidR="00544521">
        <w:rPr>
          <w:rFonts w:hint="eastAsia"/>
        </w:rPr>
        <w:t>：相应</w:t>
      </w:r>
      <w:r w:rsidR="00544521">
        <w:tab/>
      </w:r>
      <w:r w:rsidR="00544521">
        <w:t>内</w:t>
      </w:r>
      <w:r w:rsidR="00544521">
        <w:rPr>
          <w:rFonts w:hint="eastAsia"/>
        </w:rPr>
        <w:t>，</w:t>
      </w:r>
      <w:r w:rsidR="00544521">
        <w:t>请打勾</w:t>
      </w:r>
      <w:r w:rsidR="00544521">
        <w:rPr>
          <w:rFonts w:hint="eastAsia"/>
        </w:rPr>
        <w:t>。</w:t>
      </w:r>
    </w:p>
    <w:sectPr w:rsidR="008B2E30" w:rsidRPr="000F29EE" w:rsidSect="00544521">
      <w:pgSz w:w="16838" w:h="11906" w:orient="landscape"/>
      <w:pgMar w:top="720" w:right="720" w:bottom="720" w:left="720" w:header="851" w:footer="992" w:gutter="28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A58" w:rsidRDefault="00D04A58" w:rsidP="001F2850">
      <w:r>
        <w:separator/>
      </w:r>
    </w:p>
  </w:endnote>
  <w:endnote w:type="continuationSeparator" w:id="1">
    <w:p w:rsidR="00D04A58" w:rsidRDefault="00D04A58" w:rsidP="001F2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A58" w:rsidRDefault="00D04A58" w:rsidP="001F2850">
      <w:r>
        <w:separator/>
      </w:r>
    </w:p>
  </w:footnote>
  <w:footnote w:type="continuationSeparator" w:id="1">
    <w:p w:rsidR="00D04A58" w:rsidRDefault="00D04A58" w:rsidP="001F2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9D0"/>
    <w:rsid w:val="000B7039"/>
    <w:rsid w:val="000D3D5F"/>
    <w:rsid w:val="000F29EE"/>
    <w:rsid w:val="001F2850"/>
    <w:rsid w:val="003F2883"/>
    <w:rsid w:val="00544521"/>
    <w:rsid w:val="00570BFC"/>
    <w:rsid w:val="005A2BC4"/>
    <w:rsid w:val="006D3566"/>
    <w:rsid w:val="0073612A"/>
    <w:rsid w:val="0085232D"/>
    <w:rsid w:val="008808D5"/>
    <w:rsid w:val="008B2E30"/>
    <w:rsid w:val="00B77697"/>
    <w:rsid w:val="00D04A58"/>
    <w:rsid w:val="00E679D0"/>
    <w:rsid w:val="00F0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8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8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苹果</dc:creator>
  <cp:lastModifiedBy>苹果</cp:lastModifiedBy>
  <cp:revision>15</cp:revision>
  <cp:lastPrinted>2021-04-01T02:22:00Z</cp:lastPrinted>
  <dcterms:created xsi:type="dcterms:W3CDTF">2021-03-30T07:39:00Z</dcterms:created>
  <dcterms:modified xsi:type="dcterms:W3CDTF">2021-10-20T08:50:00Z</dcterms:modified>
</cp:coreProperties>
</file>